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DD" w:rsidRPr="00912726" w:rsidRDefault="00AB02DD" w:rsidP="00AB02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726">
        <w:rPr>
          <w:rFonts w:ascii="Times New Roman" w:hAnsi="Times New Roman"/>
          <w:b/>
          <w:sz w:val="28"/>
          <w:szCs w:val="28"/>
        </w:rPr>
        <w:t xml:space="preserve">МУНИЦИПАЛЬНОЕ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2726">
        <w:rPr>
          <w:rFonts w:ascii="Times New Roman" w:hAnsi="Times New Roman"/>
          <w:b/>
          <w:sz w:val="28"/>
          <w:szCs w:val="28"/>
        </w:rPr>
        <w:t xml:space="preserve">ДОШКОЛЬНОЕ  ОБРАЗОВАТЕЛЬНОЕ  УЧРЕЖДЕНИЕ ДЕТСКИЙ САД </w:t>
      </w:r>
      <w:r>
        <w:rPr>
          <w:rFonts w:ascii="Times New Roman" w:hAnsi="Times New Roman"/>
          <w:b/>
          <w:sz w:val="28"/>
          <w:szCs w:val="28"/>
        </w:rPr>
        <w:t xml:space="preserve"> С ПРИОРИТЕНЫМ ОСУЩЕСТВЛЕНИЕМ СОЦИАЛЬНО-ЛИЧНОСТНОГО НАПРАВЛЕНИЯ РАЗВИТИЯ ДЕТЕЙ № 15 «ЯГОДКА»</w:t>
      </w:r>
    </w:p>
    <w:p w:rsidR="00AB02DD" w:rsidRPr="00912726" w:rsidRDefault="00AB02DD" w:rsidP="00AB02DD"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AB02DD" w:rsidRPr="00912726" w:rsidRDefault="00AB02DD" w:rsidP="00AB02DD"/>
    <w:p w:rsidR="00AB02DD" w:rsidRPr="00912726" w:rsidRDefault="00AB02DD" w:rsidP="00AB0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2DD" w:rsidRPr="00912726" w:rsidRDefault="00AB02DD" w:rsidP="00AB0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2DD" w:rsidRPr="00912726" w:rsidRDefault="00AB02DD" w:rsidP="00AB0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2DD" w:rsidRDefault="00AB02DD" w:rsidP="00AB02D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B02DD" w:rsidRPr="00912726" w:rsidRDefault="00AB02DD" w:rsidP="00AB02D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B02DD" w:rsidRPr="00912726" w:rsidRDefault="00AB02DD" w:rsidP="00AB0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2DD" w:rsidRPr="00912726" w:rsidRDefault="00AB02DD" w:rsidP="00AB02DD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02DD" w:rsidRPr="00912726" w:rsidRDefault="00AB02DD" w:rsidP="00AB02DD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i/>
          <w:sz w:val="40"/>
          <w:szCs w:val="40"/>
          <w:shd w:val="clear" w:color="auto" w:fill="FFFFFF"/>
        </w:rPr>
      </w:pPr>
      <w:bookmarkStart w:id="0" w:name="_GoBack"/>
      <w:r w:rsidRPr="00912726">
        <w:rPr>
          <w:rFonts w:ascii="Times New Roman" w:hAnsi="Times New Roman" w:cs="Times New Roman"/>
          <w:b/>
          <w:bCs/>
          <w:i/>
          <w:sz w:val="40"/>
          <w:szCs w:val="40"/>
          <w:shd w:val="clear" w:color="auto" w:fill="FFFFFF"/>
        </w:rPr>
        <w:t xml:space="preserve">ПРОЕКТ </w:t>
      </w:r>
    </w:p>
    <w:p w:rsidR="00AB02DD" w:rsidRPr="00912726" w:rsidRDefault="00AB02DD" w:rsidP="00AB02DD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i/>
          <w:sz w:val="40"/>
          <w:szCs w:val="40"/>
          <w:shd w:val="clear" w:color="auto" w:fill="FFFFFF"/>
        </w:rPr>
      </w:pPr>
      <w:r w:rsidRPr="00912726">
        <w:rPr>
          <w:rFonts w:ascii="Times New Roman" w:hAnsi="Times New Roman" w:cs="Times New Roman"/>
          <w:b/>
          <w:bCs/>
          <w:i/>
          <w:sz w:val="40"/>
          <w:szCs w:val="40"/>
          <w:shd w:val="clear" w:color="auto" w:fill="FFFFFF"/>
        </w:rPr>
        <w:t xml:space="preserve">ДЛЯ ДЕТЕЙ В </w:t>
      </w:r>
      <w:r>
        <w:rPr>
          <w:rFonts w:ascii="Times New Roman" w:hAnsi="Times New Roman" w:cs="Times New Roman"/>
          <w:b/>
          <w:bCs/>
          <w:i/>
          <w:sz w:val="40"/>
          <w:szCs w:val="40"/>
          <w:shd w:val="clear" w:color="auto" w:fill="FFFFFF"/>
        </w:rPr>
        <w:t xml:space="preserve">СТАРШЕЙ </w:t>
      </w:r>
      <w:r w:rsidRPr="00912726">
        <w:rPr>
          <w:rFonts w:ascii="Times New Roman" w:hAnsi="Times New Roman" w:cs="Times New Roman"/>
          <w:b/>
          <w:bCs/>
          <w:i/>
          <w:sz w:val="40"/>
          <w:szCs w:val="40"/>
          <w:shd w:val="clear" w:color="auto" w:fill="FFFFFF"/>
        </w:rPr>
        <w:t xml:space="preserve"> ГРУППЕ</w:t>
      </w:r>
    </w:p>
    <w:p w:rsidR="00AB02DD" w:rsidRPr="00912726" w:rsidRDefault="00AB02DD" w:rsidP="00AB02D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lang w:eastAsia="ru-RU"/>
        </w:rPr>
      </w:pPr>
    </w:p>
    <w:p w:rsidR="00AB02DD" w:rsidRPr="00AB02DD" w:rsidRDefault="00AB02DD" w:rsidP="00AB02D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 w:rsidRPr="00912726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Огород на окне. Господин лук</w:t>
      </w:r>
      <w:r w:rsidRPr="00912726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 xml:space="preserve">» </w:t>
      </w:r>
    </w:p>
    <w:bookmarkEnd w:id="0"/>
    <w:p w:rsidR="00AB02DD" w:rsidRDefault="00AB02DD" w:rsidP="00AB02DD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96"/>
          <w:szCs w:val="96"/>
          <w:lang w:eastAsia="ru-RU"/>
        </w:rPr>
      </w:pPr>
    </w:p>
    <w:p w:rsidR="00AB02DD" w:rsidRDefault="00AB02DD" w:rsidP="00AB02DD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96"/>
          <w:szCs w:val="96"/>
          <w:lang w:eastAsia="ru-RU"/>
        </w:rPr>
      </w:pPr>
    </w:p>
    <w:p w:rsidR="00AB02DD" w:rsidRDefault="00AB02DD" w:rsidP="00AB02DD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96"/>
          <w:szCs w:val="96"/>
          <w:lang w:eastAsia="ru-RU"/>
        </w:rPr>
      </w:pPr>
    </w:p>
    <w:p w:rsidR="00D9382A" w:rsidRPr="00912726" w:rsidRDefault="00D9382A" w:rsidP="00AB02DD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02DD" w:rsidRPr="00912726" w:rsidRDefault="00AB02DD" w:rsidP="00AB02DD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02DD" w:rsidRPr="00912726" w:rsidRDefault="00AB02DD" w:rsidP="00AB02DD">
      <w:pPr>
        <w:spacing w:after="0" w:line="240" w:lineRule="auto"/>
        <w:textAlignment w:val="baseline"/>
        <w:outlineLvl w:val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2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</w:t>
      </w:r>
      <w:r w:rsidR="00803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Pr="00912726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Подготовил</w:t>
      </w:r>
      <w:r w:rsidRPr="009127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B02DD" w:rsidRPr="00912726" w:rsidRDefault="00AB02DD" w:rsidP="00AB02D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воспитатель:</w:t>
      </w:r>
      <w:r w:rsidRPr="0091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Э.С.Калайгорда</w:t>
      </w:r>
    </w:p>
    <w:p w:rsidR="00AB02DD" w:rsidRPr="00912726" w:rsidRDefault="00AB02DD" w:rsidP="00AB02D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02DD" w:rsidRPr="00912726" w:rsidRDefault="00AB02DD" w:rsidP="00AB02DD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02DD" w:rsidRDefault="00AB02DD" w:rsidP="00AB02D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02DD" w:rsidRDefault="00AB02DD" w:rsidP="00AB02D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02DD" w:rsidRDefault="00AB02DD" w:rsidP="00AB02D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9382A" w:rsidRDefault="00D9382A" w:rsidP="00AB02D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9382A" w:rsidRDefault="00D9382A" w:rsidP="00AB02D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9382A" w:rsidRDefault="00D9382A" w:rsidP="00AB02D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02DD" w:rsidRDefault="00AB02DD" w:rsidP="00AB02D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г. Буденновск</w:t>
      </w:r>
    </w:p>
    <w:p w:rsidR="00D9382A" w:rsidRDefault="00D9382A" w:rsidP="00D9382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2022г</w:t>
      </w:r>
    </w:p>
    <w:p w:rsidR="00AB02DD" w:rsidRPr="00B93997" w:rsidRDefault="00D9382A" w:rsidP="00D9382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     </w:t>
      </w:r>
      <w:r w:rsidR="00AB02DD" w:rsidRPr="00AB02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Проект</w:t>
      </w:r>
      <w:proofErr w:type="gramStart"/>
      <w:r w:rsidR="00AB02DD" w:rsidRPr="00AB02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 </w:t>
      </w:r>
      <w:r w:rsidR="00AB02DD"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  <w:proofErr w:type="gramEnd"/>
      <w:r w:rsidR="00AB02DD"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="00AB02DD" w:rsidRPr="00B93997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«Огород на </w:t>
      </w:r>
      <w:r w:rsidR="00AB02DD" w:rsidRPr="00B93997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окне</w:t>
      </w:r>
      <w:r w:rsidR="00AB02DD" w:rsidRPr="00B93997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»</w:t>
      </w:r>
    </w:p>
    <w:p w:rsidR="00AB02DD" w:rsidRPr="00AB02DD" w:rsidRDefault="00AB02DD" w:rsidP="00AB02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B02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Проект</w:t>
      </w: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среднесрочный</w:t>
      </w:r>
    </w:p>
    <w:p w:rsidR="00AB02DD" w:rsidRPr="00AB02DD" w:rsidRDefault="00AB02DD" w:rsidP="00AB02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Вид </w:t>
      </w:r>
      <w:r w:rsidRPr="00AB02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проекта</w:t>
      </w: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познавательный, творческий, информационно-исследовательский</w:t>
      </w:r>
    </w:p>
    <w:p w:rsidR="00AB02DD" w:rsidRPr="00AB02DD" w:rsidRDefault="00AB02DD" w:rsidP="00AB02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Участники </w:t>
      </w:r>
      <w:r w:rsidRPr="00AB02D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проекта</w:t>
      </w: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дети </w:t>
      </w:r>
      <w:r w:rsidRPr="00AB02D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старшей группы</w:t>
      </w: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воспитатели, родители</w:t>
      </w:r>
    </w:p>
    <w:p w:rsidR="00AB02DD" w:rsidRPr="00AB02DD" w:rsidRDefault="00AB02DD" w:rsidP="00AB02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Цель </w:t>
      </w:r>
      <w:r w:rsidRPr="00AB02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проекта</w:t>
      </w: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AB02DD" w:rsidRPr="00AB02DD" w:rsidRDefault="00AB02DD" w:rsidP="00AB02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 Познакомить с процессом </w:t>
      </w:r>
      <w:r w:rsidRPr="00AB02D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выращивания лука</w:t>
      </w:r>
    </w:p>
    <w:p w:rsidR="00AB02DD" w:rsidRPr="00AB02DD" w:rsidRDefault="00AB02DD" w:rsidP="00AB02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 Показать этапы роста зеленого пера</w:t>
      </w:r>
    </w:p>
    <w:p w:rsidR="00AB02DD" w:rsidRPr="00AB02DD" w:rsidRDefault="00AB02DD" w:rsidP="00AB02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 Вызвать интерес к </w:t>
      </w:r>
      <w:r w:rsidRPr="00AB02D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выращиванию растений</w:t>
      </w:r>
    </w:p>
    <w:p w:rsidR="00AB02DD" w:rsidRPr="00AB02DD" w:rsidRDefault="00AB02DD" w:rsidP="00AB02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AB02DD" w:rsidRPr="00AB02DD" w:rsidRDefault="00AB02DD" w:rsidP="00AB02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 Закрепить представления о луковицах </w:t>
      </w:r>
      <w:r w:rsidRPr="00AB0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(они круглые, оранжевые или желтые</w:t>
      </w:r>
      <w:proofErr w:type="gramStart"/>
      <w:r w:rsidRPr="00AB0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</w:t>
      </w: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proofErr w:type="gramEnd"/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сть вершки и корешки.</w:t>
      </w:r>
    </w:p>
    <w:p w:rsidR="00AB02DD" w:rsidRPr="00AB02DD" w:rsidRDefault="00AB02DD" w:rsidP="00AB02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 Формировать навыки посадки луковицы (сделать углубление, поместить её в лунки, крепко нажать и присыпать землёй, полить).</w:t>
      </w:r>
    </w:p>
    <w:p w:rsidR="00AB02DD" w:rsidRPr="00AB02DD" w:rsidRDefault="00AB02DD" w:rsidP="00AB02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 Закреплять знания об условиях необходимых для роста растения.</w:t>
      </w:r>
    </w:p>
    <w:p w:rsidR="00AB02DD" w:rsidRPr="00AB02DD" w:rsidRDefault="00AB02DD" w:rsidP="00AB02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4. Воспитывать желание добиваться результата, участвовать в общем деле.</w:t>
      </w:r>
    </w:p>
    <w:p w:rsidR="00AB02DD" w:rsidRPr="00AB02DD" w:rsidRDefault="00AB02DD" w:rsidP="00AB02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5. Активировать употребление слов обозначающих особенности луковиц, их части, а также действия детей, связанных с посадкой.</w:t>
      </w:r>
    </w:p>
    <w:p w:rsidR="00AB02DD" w:rsidRPr="00AB02DD" w:rsidRDefault="00AB02DD" w:rsidP="00AB02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Актуальность</w:t>
      </w: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AB02DD" w:rsidRPr="00AB02DD" w:rsidRDefault="00AB02DD" w:rsidP="00AB02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 Данная работа актуальна тем, что </w:t>
      </w:r>
      <w:r w:rsidRPr="00AB02D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выращивание</w:t>
      </w: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растений и наблюдение за ними </w:t>
      </w:r>
      <w:proofErr w:type="gramStart"/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-о</w:t>
      </w:r>
      <w:proofErr w:type="gramEnd"/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чень увлекательный и познавательный процесс.</w:t>
      </w:r>
    </w:p>
    <w:p w:rsidR="00AB02DD" w:rsidRPr="00AB02DD" w:rsidRDefault="00AB02DD" w:rsidP="00AB02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2. Наблюдение за всеми фазами развития растения </w:t>
      </w:r>
      <w:proofErr w:type="gramStart"/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-в</w:t>
      </w:r>
      <w:proofErr w:type="gramEnd"/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олшебство природы в действии.</w:t>
      </w:r>
    </w:p>
    <w:p w:rsidR="00AB02DD" w:rsidRPr="00AB02DD" w:rsidRDefault="00AB02DD" w:rsidP="00AB02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 Требуется много времени и терпения, прежде чем </w:t>
      </w:r>
      <w:r w:rsidRPr="00AB02D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вырастет</w:t>
      </w: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полноценное растение.</w:t>
      </w:r>
    </w:p>
    <w:p w:rsidR="00AB02DD" w:rsidRPr="00AB02DD" w:rsidRDefault="00AB02DD" w:rsidP="00AB02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AB02DD" w:rsidRPr="00AB02DD" w:rsidRDefault="00AB02DD" w:rsidP="00AB02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Луковицы, лотки с землей, совочки, лейка с водой, альбомный лист для зарисовки луковицы и зеленого пера.</w:t>
      </w:r>
    </w:p>
    <w:p w:rsidR="00AB02DD" w:rsidRPr="00AB02DD" w:rsidRDefault="00AB02DD" w:rsidP="00AB02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Ожидаемый результат</w:t>
      </w: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AB02DD" w:rsidRPr="00AB02DD" w:rsidRDefault="00AB02DD" w:rsidP="00AB02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 формирование у детей </w:t>
      </w:r>
      <w:r w:rsidRPr="00AB02D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старшего</w:t>
      </w: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дошкольного возраста экологических знаний в процессе познавательно-исследовательской деятельности.</w:t>
      </w:r>
    </w:p>
    <w:p w:rsidR="00AB02DD" w:rsidRPr="00AB02DD" w:rsidRDefault="00AB02DD" w:rsidP="00AB02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 развитие познавательных и творческих способностей.</w:t>
      </w:r>
    </w:p>
    <w:p w:rsidR="00AB02DD" w:rsidRPr="00AB02DD" w:rsidRDefault="00AB02DD" w:rsidP="00AB02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дети научатся ухаживать за растениями и познакомятся с условиями их содержания.</w:t>
      </w:r>
    </w:p>
    <w:p w:rsidR="00AB02DD" w:rsidRPr="00AB02DD" w:rsidRDefault="00AB02DD" w:rsidP="00AB02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 у детей сформируются знания о росте растений в комнатных условиях.</w:t>
      </w:r>
    </w:p>
    <w:p w:rsidR="00AB02DD" w:rsidRPr="00AB02DD" w:rsidRDefault="00AB02DD" w:rsidP="00AB02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формирования у детей трудолюбия и бережного отношения к природе.</w:t>
      </w:r>
    </w:p>
    <w:p w:rsidR="00AB02DD" w:rsidRPr="00AB02DD" w:rsidRDefault="00AB02DD" w:rsidP="00AB02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Этапы работы над </w:t>
      </w:r>
      <w:r w:rsidRPr="00AB02D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проектом</w:t>
      </w:r>
    </w:p>
    <w:p w:rsidR="00AB02DD" w:rsidRPr="00AB02DD" w:rsidRDefault="00AB02DD" w:rsidP="00AB02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1этап – подготовительный.</w:t>
      </w:r>
    </w:p>
    <w:p w:rsidR="00AB02DD" w:rsidRDefault="00AB02DD" w:rsidP="00AB02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Сбор информации, материалов по теме.</w:t>
      </w:r>
    </w:p>
    <w:p w:rsidR="00AB02DD" w:rsidRPr="00AB02DD" w:rsidRDefault="00AB02DD" w:rsidP="00AB02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Подбор художественной литературы</w:t>
      </w: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поговорки, стихи, загадки</w:t>
      </w:r>
      <w:proofErr w:type="gramStart"/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gramEnd"/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proofErr w:type="gramEnd"/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оказ слайдов с изображением </w:t>
      </w:r>
      <w:r w:rsidRPr="00AB02D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лука</w:t>
      </w: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рассматривание основных частей </w:t>
      </w:r>
      <w:r w:rsidRPr="00AB02D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лука</w:t>
      </w: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беседа о пользе </w:t>
      </w:r>
      <w:r w:rsidRPr="00AB02D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лука</w:t>
      </w: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AB02DD" w:rsidRPr="00AB02DD" w:rsidRDefault="00AB02DD" w:rsidP="00AB02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 этап - исследовательский</w:t>
      </w:r>
    </w:p>
    <w:p w:rsidR="00AB02DD" w:rsidRPr="00AB02DD" w:rsidRDefault="00AB02DD" w:rsidP="00AB02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Непосредственно</w:t>
      </w:r>
      <w:r w:rsidR="00D938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организованная </w:t>
      </w: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деятельность </w:t>
      </w:r>
      <w:r w:rsidRPr="00AB0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«посадка </w:t>
      </w:r>
      <w:r w:rsidRPr="00D9382A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лука</w:t>
      </w:r>
      <w:r w:rsidRPr="00AB02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,н</w:t>
      </w:r>
      <w:proofErr w:type="gramEnd"/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аблюдение за появлением первых луковых </w:t>
      </w:r>
      <w:proofErr w:type="spellStart"/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перышков</w:t>
      </w:r>
      <w:proofErr w:type="spellEnd"/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ростом растения. Труд по уходу за луком.</w:t>
      </w:r>
    </w:p>
    <w:p w:rsidR="00AB02DD" w:rsidRPr="00AB02DD" w:rsidRDefault="00AB02DD" w:rsidP="00AB02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Дети наблюдали за ростом </w:t>
      </w:r>
      <w:r w:rsidRPr="00AB02D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лука</w:t>
      </w: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проводили </w:t>
      </w:r>
      <w:proofErr w:type="spellStart"/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беседы</w:t>
      </w:r>
      <w:proofErr w:type="gramStart"/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У</w:t>
      </w:r>
      <w:proofErr w:type="gramEnd"/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станавливали</w:t>
      </w:r>
      <w:proofErr w:type="spellEnd"/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связи</w:t>
      </w: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: растения - земля, растения - вода, растения - </w:t>
      </w:r>
      <w:proofErr w:type="spellStart"/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человек.</w:t>
      </w: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spellEnd"/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процессе исследований дети познакомились с художественной литературой об овощах</w:t>
      </w: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поговорки, стихи, загадки. Рассматривали иллюстрации, картины на овощную тематику. Проводились занятия, дидактические игры.</w:t>
      </w:r>
    </w:p>
    <w:p w:rsidR="00AB02DD" w:rsidRPr="00AB02DD" w:rsidRDefault="00AB02DD" w:rsidP="00AB02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 этап – заключительный.</w:t>
      </w:r>
    </w:p>
    <w:p w:rsidR="00AB02DD" w:rsidRPr="00AB02DD" w:rsidRDefault="00AB02DD" w:rsidP="00AB02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Проанализировали и обобщили результаты, полученные в процессе исследовательской деятельности детей. Труд по уходу за растениями, наблюдение за ростом растений, ведение дневника наблюдений, зарисовка этапов роста растений, сбор урожая, употребление в пищу</w:t>
      </w:r>
    </w:p>
    <w:p w:rsidR="00AB02DD" w:rsidRPr="00AB02DD" w:rsidRDefault="00AB02DD" w:rsidP="00AB02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Результат</w:t>
      </w:r>
    </w:p>
    <w:p w:rsidR="00AB02DD" w:rsidRPr="00AB02DD" w:rsidRDefault="00AB02DD" w:rsidP="00AB02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 В ходе работы по </w:t>
      </w:r>
      <w:r w:rsidRPr="00AB02D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проекту</w:t>
      </w: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у детей сформировалось экологическое представление о луке.</w:t>
      </w:r>
    </w:p>
    <w:p w:rsidR="00AB02DD" w:rsidRPr="00AB02DD" w:rsidRDefault="00AB02DD" w:rsidP="00AB02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2. </w:t>
      </w:r>
      <w:r w:rsidRPr="00AB02D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Выращивая</w:t>
      </w: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и ухаживая за растениями, ребята наблюдали и определяли условия, необходимые для роста и развития растений.</w:t>
      </w:r>
    </w:p>
    <w:p w:rsidR="00AB02DD" w:rsidRPr="00AB02DD" w:rsidRDefault="00AB02DD" w:rsidP="00AB02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 В ходе работы по </w:t>
      </w:r>
      <w:r w:rsidRPr="00AB02D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проекту</w:t>
      </w: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дети научились устанавливать последовательность стадий развития растений, связывая изменяющиеся их внешние признаки с определенным периодом развития.</w:t>
      </w:r>
    </w:p>
    <w:p w:rsidR="00AB02DD" w:rsidRPr="00AB02DD" w:rsidRDefault="00AB02DD" w:rsidP="00AB02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 У детей сформировались знания о том, в каких условиях можно </w:t>
      </w:r>
      <w:r w:rsidRPr="00AB02D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вырастить лук</w:t>
      </w: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AB02DD" w:rsidRPr="00AB02DD" w:rsidRDefault="00AB02DD" w:rsidP="00AB02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4. В результате практической и опытнической деятельности дети получили необходимые условия для роста растений.</w:t>
      </w:r>
    </w:p>
    <w:p w:rsidR="00AB02DD" w:rsidRDefault="00AB02DD" w:rsidP="00AB02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5. Дети </w:t>
      </w:r>
      <w:proofErr w:type="gramStart"/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более бережнее</w:t>
      </w:r>
      <w:proofErr w:type="gramEnd"/>
      <w:r w:rsidRPr="00AB02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стали относиться к растительному миру.</w:t>
      </w:r>
    </w:p>
    <w:p w:rsidR="00D9382A" w:rsidRPr="00AB02DD" w:rsidRDefault="00D9382A" w:rsidP="00AB02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tbl>
      <w:tblPr>
        <w:tblStyle w:val="a7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4"/>
        <w:gridCol w:w="4606"/>
      </w:tblGrid>
      <w:tr w:rsidR="00D9382A" w:rsidTr="00D9382A">
        <w:tc>
          <w:tcPr>
            <w:tcW w:w="4785" w:type="dxa"/>
          </w:tcPr>
          <w:p w:rsidR="00D9382A" w:rsidRDefault="00D9382A" w:rsidP="00D9382A">
            <w:pPr>
              <w:tabs>
                <w:tab w:val="left" w:pos="7453"/>
              </w:tabs>
              <w:rPr>
                <w:noProof/>
                <w:lang w:eastAsia="ru-RU"/>
              </w:rPr>
            </w:pPr>
            <w:r w:rsidRPr="00D9382A">
              <w:rPr>
                <w:noProof/>
                <w:lang w:eastAsia="ru-RU"/>
              </w:rPr>
              <w:drawing>
                <wp:inline distT="0" distB="0" distL="0" distR="0">
                  <wp:extent cx="3794150" cy="2845613"/>
                  <wp:effectExtent l="19050" t="0" r="0" b="0"/>
                  <wp:docPr id="3" name="Рисунок 6" descr="C:\Users\User\Downloads\IMG_20220120_082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wnloads\IMG_20220120_082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8499" cy="284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9382A" w:rsidRDefault="00D9382A" w:rsidP="00D9382A">
            <w:pPr>
              <w:tabs>
                <w:tab w:val="left" w:pos="7453"/>
              </w:tabs>
              <w:rPr>
                <w:noProof/>
                <w:lang w:eastAsia="ru-RU"/>
              </w:rPr>
            </w:pPr>
            <w:r w:rsidRPr="00D9382A">
              <w:rPr>
                <w:noProof/>
                <w:lang w:eastAsia="ru-RU"/>
              </w:rPr>
              <w:drawing>
                <wp:inline distT="0" distB="0" distL="0" distR="0">
                  <wp:extent cx="3039039" cy="3672230"/>
                  <wp:effectExtent l="19050" t="0" r="8961" b="0"/>
                  <wp:docPr id="5" name="Рисунок 4" descr="C:\Users\User\Downloads\IMG_20220120_083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IMG_20220120_083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178" cy="3671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324D" w:rsidRPr="00AB02DD" w:rsidRDefault="00BF324D" w:rsidP="00B9399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BF324D" w:rsidRPr="00AB02DD" w:rsidSect="00BF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B02DD"/>
    <w:rsid w:val="001C27BA"/>
    <w:rsid w:val="00594FA4"/>
    <w:rsid w:val="00803A48"/>
    <w:rsid w:val="00AB02DD"/>
    <w:rsid w:val="00B130BB"/>
    <w:rsid w:val="00B93997"/>
    <w:rsid w:val="00BF324D"/>
    <w:rsid w:val="00C869F5"/>
    <w:rsid w:val="00D9382A"/>
    <w:rsid w:val="00DC1A51"/>
    <w:rsid w:val="00FF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4D"/>
  </w:style>
  <w:style w:type="paragraph" w:styleId="1">
    <w:name w:val="heading 1"/>
    <w:basedOn w:val="a"/>
    <w:link w:val="10"/>
    <w:uiPriority w:val="9"/>
    <w:qFormat/>
    <w:rsid w:val="00AB02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2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B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02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2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B02DD"/>
  </w:style>
  <w:style w:type="table" w:styleId="a7">
    <w:name w:val="Table Grid"/>
    <w:basedOn w:val="a1"/>
    <w:uiPriority w:val="59"/>
    <w:rsid w:val="00D93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2022-02-05T11:28:00Z</cp:lastPrinted>
  <dcterms:created xsi:type="dcterms:W3CDTF">2022-02-05T11:32:00Z</dcterms:created>
  <dcterms:modified xsi:type="dcterms:W3CDTF">2023-11-14T07:30:00Z</dcterms:modified>
</cp:coreProperties>
</file>